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Default="00C91D41" w:rsidP="00DD711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Финансово-</w:t>
      </w:r>
      <w:r w:rsidR="00C25DA6" w:rsidRPr="00C25DA6">
        <w:rPr>
          <w:rFonts w:ascii="Times New Roman" w:hAnsi="Times New Roman" w:cs="Times New Roman"/>
          <w:b/>
          <w:sz w:val="28"/>
          <w:szCs w:val="28"/>
        </w:rPr>
        <w:t>экономическое обоснование</w:t>
      </w:r>
    </w:p>
    <w:p w:rsidR="00DD7111" w:rsidRPr="009129E6" w:rsidRDefault="003C7513" w:rsidP="00186D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CA4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69379E">
        <w:rPr>
          <w:rFonts w:ascii="Times New Roman" w:hAnsi="Times New Roman" w:cs="Times New Roman"/>
          <w:b/>
          <w:sz w:val="28"/>
          <w:szCs w:val="28"/>
        </w:rPr>
        <w:t xml:space="preserve">проекту </w:t>
      </w:r>
      <w:r w:rsidR="00DD7111" w:rsidRPr="00181CA4">
        <w:rPr>
          <w:rFonts w:ascii="Times New Roman" w:hAnsi="Times New Roman" w:cs="Times New Roman"/>
          <w:b/>
          <w:sz w:val="28"/>
          <w:szCs w:val="28"/>
        </w:rPr>
        <w:t>постановлени</w:t>
      </w:r>
      <w:r w:rsidR="0069379E">
        <w:rPr>
          <w:rFonts w:ascii="Times New Roman" w:hAnsi="Times New Roman" w:cs="Times New Roman"/>
          <w:b/>
          <w:sz w:val="28"/>
          <w:szCs w:val="28"/>
        </w:rPr>
        <w:t>я Администрации городского округа Похвистнево</w:t>
      </w:r>
      <w:r w:rsidR="00DD7111" w:rsidRPr="00181CA4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181CA4" w:rsidRPr="00181CA4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9129E6">
        <w:rPr>
          <w:rFonts w:ascii="Times New Roman" w:hAnsi="Times New Roman" w:cs="Times New Roman"/>
          <w:b/>
          <w:sz w:val="28"/>
          <w:szCs w:val="28"/>
        </w:rPr>
        <w:t>Административного р</w:t>
      </w:r>
      <w:r w:rsidR="00181CA4" w:rsidRPr="00181CA4">
        <w:rPr>
          <w:rFonts w:ascii="Times New Roman" w:hAnsi="Times New Roman" w:cs="Times New Roman"/>
          <w:b/>
          <w:sz w:val="28"/>
          <w:szCs w:val="28"/>
        </w:rPr>
        <w:t xml:space="preserve">егламента </w:t>
      </w:r>
      <w:r w:rsidR="009129E6">
        <w:rPr>
          <w:rFonts w:ascii="Times New Roman" w:hAnsi="Times New Roman" w:cs="Times New Roman"/>
          <w:b/>
          <w:sz w:val="28"/>
          <w:szCs w:val="28"/>
        </w:rPr>
        <w:t xml:space="preserve">предоставления муниципальной услуги </w:t>
      </w:r>
      <w:r w:rsidR="009129E6" w:rsidRPr="009129E6"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r w:rsidR="009129E6" w:rsidRPr="009129E6">
        <w:rPr>
          <w:rFonts w:ascii="Times New Roman" w:hAnsi="Times New Roman" w:cs="Times New Roman"/>
          <w:b/>
          <w:sz w:val="28"/>
          <w:szCs w:val="28"/>
        </w:rPr>
        <w:t xml:space="preserve">Выдача разрешения на использование земель или земельного участка, которые находятся в муниципальной собственности, а также государственная </w:t>
      </w:r>
      <w:proofErr w:type="gramStart"/>
      <w:r w:rsidR="009129E6" w:rsidRPr="009129E6">
        <w:rPr>
          <w:rFonts w:ascii="Times New Roman" w:hAnsi="Times New Roman" w:cs="Times New Roman"/>
          <w:b/>
          <w:sz w:val="28"/>
          <w:szCs w:val="28"/>
        </w:rPr>
        <w:t>собственность</w:t>
      </w:r>
      <w:proofErr w:type="gramEnd"/>
      <w:r w:rsidR="009129E6" w:rsidRPr="009129E6">
        <w:rPr>
          <w:rFonts w:ascii="Times New Roman" w:hAnsi="Times New Roman" w:cs="Times New Roman"/>
          <w:b/>
          <w:sz w:val="28"/>
          <w:szCs w:val="28"/>
        </w:rPr>
        <w:t xml:space="preserve"> на которые не разграничена, без предоставления земельных участков и установления сервитута, публичного сервитута</w:t>
      </w:r>
      <w:r w:rsidR="009129E6" w:rsidRPr="009129E6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B75E5F" w:rsidRPr="009129E6" w:rsidRDefault="00B75E5F" w:rsidP="00DD71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6D47" w:rsidRDefault="00186D47" w:rsidP="00DD71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5DA6" w:rsidRDefault="00C25DA6" w:rsidP="00C25DA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Принятие </w:t>
      </w:r>
      <w:r w:rsidR="0069379E">
        <w:rPr>
          <w:rFonts w:ascii="Times New Roman" w:hAnsi="Times New Roman" w:cs="Times New Roman"/>
          <w:sz w:val="28"/>
          <w:szCs w:val="28"/>
        </w:rPr>
        <w:t xml:space="preserve">проекта </w:t>
      </w:r>
      <w:r>
        <w:rPr>
          <w:rFonts w:ascii="Times New Roman" w:hAnsi="Times New Roman" w:cs="Times New Roman"/>
          <w:sz w:val="28"/>
          <w:szCs w:val="28"/>
        </w:rPr>
        <w:t>постановления</w:t>
      </w:r>
      <w:r w:rsidR="0069379E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Похвистнево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7111" w:rsidRPr="00EB2CA2">
        <w:rPr>
          <w:rFonts w:ascii="Times New Roman" w:hAnsi="Times New Roman"/>
          <w:sz w:val="28"/>
          <w:szCs w:val="28"/>
        </w:rPr>
        <w:t>«</w:t>
      </w:r>
      <w:r w:rsidR="00181CA4" w:rsidRPr="00932F68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9129E6">
        <w:rPr>
          <w:rFonts w:ascii="Times New Roman" w:hAnsi="Times New Roman" w:cs="Times New Roman"/>
          <w:sz w:val="28"/>
          <w:szCs w:val="28"/>
        </w:rPr>
        <w:t>Административного р</w:t>
      </w:r>
      <w:r w:rsidR="00181CA4" w:rsidRPr="00932F68">
        <w:rPr>
          <w:rFonts w:ascii="Times New Roman" w:hAnsi="Times New Roman" w:cs="Times New Roman"/>
          <w:sz w:val="28"/>
          <w:szCs w:val="28"/>
        </w:rPr>
        <w:t xml:space="preserve">егламента </w:t>
      </w:r>
      <w:r w:rsidR="009129E6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</w:t>
      </w:r>
      <w:r w:rsidR="009129E6" w:rsidRPr="009129E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9129E6" w:rsidRPr="009129E6">
        <w:rPr>
          <w:rFonts w:ascii="Times New Roman" w:hAnsi="Times New Roman" w:cs="Times New Roman"/>
          <w:sz w:val="28"/>
          <w:szCs w:val="28"/>
        </w:rPr>
        <w:t xml:space="preserve">Выдача разрешения на использование земель или земельного участка, которые находятся в муниципальной собственности, а также государственная </w:t>
      </w:r>
      <w:proofErr w:type="gramStart"/>
      <w:r w:rsidR="009129E6" w:rsidRPr="009129E6">
        <w:rPr>
          <w:rFonts w:ascii="Times New Roman" w:hAnsi="Times New Roman" w:cs="Times New Roman"/>
          <w:sz w:val="28"/>
          <w:szCs w:val="28"/>
        </w:rPr>
        <w:t>собственность</w:t>
      </w:r>
      <w:proofErr w:type="gramEnd"/>
      <w:r w:rsidR="009129E6" w:rsidRPr="009129E6">
        <w:rPr>
          <w:rFonts w:ascii="Times New Roman" w:hAnsi="Times New Roman" w:cs="Times New Roman"/>
          <w:sz w:val="28"/>
          <w:szCs w:val="28"/>
        </w:rPr>
        <w:t xml:space="preserve"> на которые не разграничена, без предоставления земельных участков и установления сервитута, публичного сервитута</w:t>
      </w:r>
      <w:r w:rsidR="009129E6" w:rsidRPr="009129E6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9129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потребует выделения дополнительных средств из местного бюджета.</w:t>
      </w:r>
    </w:p>
    <w:p w:rsidR="00C25DA6" w:rsidRDefault="00C25DA6" w:rsidP="00C25DA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75E5F" w:rsidRDefault="00B75E5F" w:rsidP="00C25DA6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25DA6" w:rsidRPr="003C7513" w:rsidRDefault="00C25DA6" w:rsidP="00C25DA6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7513">
        <w:rPr>
          <w:rFonts w:ascii="Times New Roman" w:hAnsi="Times New Roman" w:cs="Times New Roman"/>
          <w:b/>
          <w:sz w:val="28"/>
          <w:szCs w:val="28"/>
        </w:rPr>
        <w:t>Начальник финансового отдела</w:t>
      </w:r>
      <w:r w:rsidRPr="003C7513">
        <w:rPr>
          <w:rFonts w:ascii="Times New Roman" w:hAnsi="Times New Roman" w:cs="Times New Roman"/>
          <w:b/>
          <w:sz w:val="28"/>
          <w:szCs w:val="28"/>
        </w:rPr>
        <w:tab/>
      </w:r>
      <w:r w:rsidRPr="003C7513">
        <w:rPr>
          <w:rFonts w:ascii="Times New Roman" w:hAnsi="Times New Roman" w:cs="Times New Roman"/>
          <w:b/>
          <w:sz w:val="28"/>
          <w:szCs w:val="28"/>
        </w:rPr>
        <w:tab/>
      </w:r>
      <w:r w:rsidRPr="003C7513">
        <w:rPr>
          <w:rFonts w:ascii="Times New Roman" w:hAnsi="Times New Roman" w:cs="Times New Roman"/>
          <w:b/>
          <w:sz w:val="28"/>
          <w:szCs w:val="28"/>
        </w:rPr>
        <w:tab/>
      </w:r>
      <w:r w:rsidRPr="003C7513">
        <w:rPr>
          <w:rFonts w:ascii="Times New Roman" w:hAnsi="Times New Roman" w:cs="Times New Roman"/>
          <w:b/>
          <w:sz w:val="28"/>
          <w:szCs w:val="28"/>
        </w:rPr>
        <w:tab/>
      </w:r>
      <w:r w:rsidRPr="003C7513">
        <w:rPr>
          <w:rFonts w:ascii="Times New Roman" w:hAnsi="Times New Roman" w:cs="Times New Roman"/>
          <w:b/>
          <w:sz w:val="28"/>
          <w:szCs w:val="28"/>
        </w:rPr>
        <w:tab/>
      </w:r>
      <w:r w:rsidR="00DD711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91D41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3C7513">
        <w:rPr>
          <w:rFonts w:ascii="Times New Roman" w:hAnsi="Times New Roman" w:cs="Times New Roman"/>
          <w:b/>
          <w:sz w:val="28"/>
          <w:szCs w:val="28"/>
        </w:rPr>
        <w:t>О.А. Кирдяшева</w:t>
      </w:r>
    </w:p>
    <w:sectPr w:rsidR="00C25DA6" w:rsidRPr="003C7513" w:rsidSect="00C91D4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5DA6"/>
    <w:rsid w:val="0000345F"/>
    <w:rsid w:val="000035D4"/>
    <w:rsid w:val="00011192"/>
    <w:rsid w:val="000111E4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D2C5D"/>
    <w:rsid w:val="000E1A45"/>
    <w:rsid w:val="000E4609"/>
    <w:rsid w:val="000E6CFC"/>
    <w:rsid w:val="000F2BEE"/>
    <w:rsid w:val="000F6ED2"/>
    <w:rsid w:val="001042D8"/>
    <w:rsid w:val="00104B78"/>
    <w:rsid w:val="00120DA9"/>
    <w:rsid w:val="00135FBF"/>
    <w:rsid w:val="00137529"/>
    <w:rsid w:val="00164180"/>
    <w:rsid w:val="00164490"/>
    <w:rsid w:val="00170DE7"/>
    <w:rsid w:val="00181CA4"/>
    <w:rsid w:val="00184D0A"/>
    <w:rsid w:val="00185C8C"/>
    <w:rsid w:val="00186D47"/>
    <w:rsid w:val="00195F2E"/>
    <w:rsid w:val="001B00AC"/>
    <w:rsid w:val="001C2939"/>
    <w:rsid w:val="001C5B11"/>
    <w:rsid w:val="001D1887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7ED6"/>
    <w:rsid w:val="00291AA6"/>
    <w:rsid w:val="002A6634"/>
    <w:rsid w:val="002B52C3"/>
    <w:rsid w:val="002D01F5"/>
    <w:rsid w:val="002E29D6"/>
    <w:rsid w:val="002F1508"/>
    <w:rsid w:val="002F2046"/>
    <w:rsid w:val="00311544"/>
    <w:rsid w:val="00312EEA"/>
    <w:rsid w:val="0032051F"/>
    <w:rsid w:val="00326AB1"/>
    <w:rsid w:val="00326AD9"/>
    <w:rsid w:val="003472DA"/>
    <w:rsid w:val="0035152C"/>
    <w:rsid w:val="00384064"/>
    <w:rsid w:val="00387FC6"/>
    <w:rsid w:val="003943C7"/>
    <w:rsid w:val="003A2BE6"/>
    <w:rsid w:val="003A397D"/>
    <w:rsid w:val="003A5D96"/>
    <w:rsid w:val="003A693B"/>
    <w:rsid w:val="003B0F8E"/>
    <w:rsid w:val="003B1DD5"/>
    <w:rsid w:val="003B241C"/>
    <w:rsid w:val="003B365A"/>
    <w:rsid w:val="003B4D57"/>
    <w:rsid w:val="003B7C85"/>
    <w:rsid w:val="003C7513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0D7E"/>
    <w:rsid w:val="00506789"/>
    <w:rsid w:val="00511811"/>
    <w:rsid w:val="00517293"/>
    <w:rsid w:val="005227F5"/>
    <w:rsid w:val="00526BC1"/>
    <w:rsid w:val="005278F8"/>
    <w:rsid w:val="00533145"/>
    <w:rsid w:val="00547CE7"/>
    <w:rsid w:val="00551538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D3892"/>
    <w:rsid w:val="005E1EFC"/>
    <w:rsid w:val="005E2DC5"/>
    <w:rsid w:val="005E49C5"/>
    <w:rsid w:val="005F00D2"/>
    <w:rsid w:val="005F383F"/>
    <w:rsid w:val="00607615"/>
    <w:rsid w:val="00611ADF"/>
    <w:rsid w:val="00612DDF"/>
    <w:rsid w:val="00631C9C"/>
    <w:rsid w:val="00643F0E"/>
    <w:rsid w:val="00645C4C"/>
    <w:rsid w:val="00651A70"/>
    <w:rsid w:val="006603A4"/>
    <w:rsid w:val="006605AD"/>
    <w:rsid w:val="006608E3"/>
    <w:rsid w:val="00667646"/>
    <w:rsid w:val="00683B47"/>
    <w:rsid w:val="00683D36"/>
    <w:rsid w:val="006859C7"/>
    <w:rsid w:val="006863DE"/>
    <w:rsid w:val="00691425"/>
    <w:rsid w:val="00692A3F"/>
    <w:rsid w:val="0069379E"/>
    <w:rsid w:val="006A3080"/>
    <w:rsid w:val="006A3E77"/>
    <w:rsid w:val="006A4F04"/>
    <w:rsid w:val="006A559F"/>
    <w:rsid w:val="006A6514"/>
    <w:rsid w:val="006B1973"/>
    <w:rsid w:val="006D273C"/>
    <w:rsid w:val="0070284B"/>
    <w:rsid w:val="007147DA"/>
    <w:rsid w:val="007172A4"/>
    <w:rsid w:val="00717C62"/>
    <w:rsid w:val="00727788"/>
    <w:rsid w:val="00746004"/>
    <w:rsid w:val="00756B4B"/>
    <w:rsid w:val="00766E4D"/>
    <w:rsid w:val="007741E2"/>
    <w:rsid w:val="00776EA3"/>
    <w:rsid w:val="007807C8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6DA3"/>
    <w:rsid w:val="008C02F5"/>
    <w:rsid w:val="008C36A8"/>
    <w:rsid w:val="008C43DA"/>
    <w:rsid w:val="008C53B7"/>
    <w:rsid w:val="008D35B7"/>
    <w:rsid w:val="008D5D46"/>
    <w:rsid w:val="008D7F03"/>
    <w:rsid w:val="008E7588"/>
    <w:rsid w:val="008F1EF7"/>
    <w:rsid w:val="00904F78"/>
    <w:rsid w:val="0091081D"/>
    <w:rsid w:val="009129E6"/>
    <w:rsid w:val="00915E02"/>
    <w:rsid w:val="009301ED"/>
    <w:rsid w:val="0093385F"/>
    <w:rsid w:val="00935CDD"/>
    <w:rsid w:val="00952285"/>
    <w:rsid w:val="00953D7A"/>
    <w:rsid w:val="00955C91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53351"/>
    <w:rsid w:val="00A541DD"/>
    <w:rsid w:val="00A66EC3"/>
    <w:rsid w:val="00A76A2E"/>
    <w:rsid w:val="00A917B0"/>
    <w:rsid w:val="00AA1050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75E5F"/>
    <w:rsid w:val="00B819C6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25DA6"/>
    <w:rsid w:val="00C360A8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1D41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CF79CA"/>
    <w:rsid w:val="00D01103"/>
    <w:rsid w:val="00D03A8C"/>
    <w:rsid w:val="00D20102"/>
    <w:rsid w:val="00D23195"/>
    <w:rsid w:val="00D247AD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D7111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92F61"/>
    <w:rsid w:val="00E949F8"/>
    <w:rsid w:val="00EA54D9"/>
    <w:rsid w:val="00EA583D"/>
    <w:rsid w:val="00EA5906"/>
    <w:rsid w:val="00EB0AD9"/>
    <w:rsid w:val="00EB278D"/>
    <w:rsid w:val="00EB7E95"/>
    <w:rsid w:val="00EC0C80"/>
    <w:rsid w:val="00EC60B4"/>
    <w:rsid w:val="00EC7DBA"/>
    <w:rsid w:val="00ED7443"/>
    <w:rsid w:val="00EE0D37"/>
    <w:rsid w:val="00EE255D"/>
    <w:rsid w:val="00EE6952"/>
    <w:rsid w:val="00EF4126"/>
    <w:rsid w:val="00EF757A"/>
    <w:rsid w:val="00F00D97"/>
    <w:rsid w:val="00F040B7"/>
    <w:rsid w:val="00F04AD8"/>
    <w:rsid w:val="00F11FC9"/>
    <w:rsid w:val="00F35C24"/>
    <w:rsid w:val="00F37DB5"/>
    <w:rsid w:val="00F41BBC"/>
    <w:rsid w:val="00F4446C"/>
    <w:rsid w:val="00F501BB"/>
    <w:rsid w:val="00F52BF9"/>
    <w:rsid w:val="00F52D9A"/>
    <w:rsid w:val="00F54054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4C4"/>
    <w:rsid w:val="00F9588B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149</Words>
  <Characters>854</Characters>
  <Application>Microsoft Office Word</Application>
  <DocSecurity>0</DocSecurity>
  <Lines>7</Lines>
  <Paragraphs>2</Paragraphs>
  <ScaleCrop>false</ScaleCrop>
  <Company>Администрация городского округа Похвистнево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ПК021801</cp:lastModifiedBy>
  <cp:revision>21</cp:revision>
  <cp:lastPrinted>2024-03-20T12:00:00Z</cp:lastPrinted>
  <dcterms:created xsi:type="dcterms:W3CDTF">2017-04-05T05:16:00Z</dcterms:created>
  <dcterms:modified xsi:type="dcterms:W3CDTF">2026-07-31T11:27:00Z</dcterms:modified>
</cp:coreProperties>
</file>